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3A" w:rsidRDefault="00EE002F">
      <w:r>
        <w:t>Will of Charles Masterton</w:t>
      </w:r>
    </w:p>
    <w:p w:rsidR="00EE002F" w:rsidRDefault="00EE002F"/>
    <w:p w:rsidR="00EE002F" w:rsidRDefault="00EE002F">
      <w:r>
        <w:t xml:space="preserve">This is the last Will and Testament of me Charles Masterton, clerk to the Honourable East India Company. I give all my Estate and effects of every kind to my dear wife and I appoint my brother Alexander Masterton Executor of this will and Guardian of my children earnestly </w:t>
      </w:r>
      <w:r w:rsidRPr="00EE002F">
        <w:rPr>
          <w:strike/>
        </w:rPr>
        <w:t>wishing</w:t>
      </w:r>
      <w:r>
        <w:rPr>
          <w:strike/>
        </w:rPr>
        <w:t xml:space="preserve"> </w:t>
      </w:r>
      <w:r w:rsidRPr="00EE002F">
        <w:t xml:space="preserve">desiring him to apply </w:t>
      </w:r>
      <w:r>
        <w:t xml:space="preserve">the pensions to which my said children will eventually be </w:t>
      </w:r>
      <w:r w:rsidR="002B5193">
        <w:t>entitled</w:t>
      </w:r>
      <w:bookmarkStart w:id="0" w:name="_GoBack"/>
      <w:bookmarkEnd w:id="0"/>
      <w:r>
        <w:t xml:space="preserve"> for their respective benefit. In witness whereof I have hereunto set my hand this fifth day of January 1825.</w:t>
      </w:r>
    </w:p>
    <w:p w:rsidR="00C3622F" w:rsidRDefault="00EE002F">
      <w:r>
        <w:t xml:space="preserve">Chas. Masterton, witnessed by Arch. Woodhouse 11 Union Court, Old Broad Street, London. </w:t>
      </w:r>
    </w:p>
    <w:p w:rsidR="00B4404C" w:rsidRDefault="00C3622F">
      <w:r>
        <w:t xml:space="preserve">Appeared personally Andrew Shepherd of </w:t>
      </w:r>
      <w:proofErr w:type="spellStart"/>
      <w:r>
        <w:t>Leadenhall</w:t>
      </w:r>
      <w:proofErr w:type="spellEnd"/>
      <w:r>
        <w:t xml:space="preserve"> Street in the City of London ? made oath that he knew and was acquainted with the said Charles Masterton late of </w:t>
      </w:r>
      <w:proofErr w:type="spellStart"/>
      <w:r>
        <w:t>Leadenhall</w:t>
      </w:r>
      <w:proofErr w:type="spellEnd"/>
      <w:r>
        <w:t xml:space="preserve"> Street in the City of London Clerk to the Honourable East India Company deceased for some time before and to the time of his oath and </w:t>
      </w:r>
      <w:r w:rsidR="00B4404C">
        <w:t xml:space="preserve">during which this knowledge of and acquaintance with him hath seen him write and also subscribe his name and by that means has become well acquainted with his manner and character of handwriting and subscription and having now carefully viewed and perused the words of named “Chas Masterton” ? and subscribed to the paper written hereunto ? purporting to be and contain the last will and testament of the Charles Masterton and ends thus “In witness whereof I have hereunto set my hand this fifth day of January 1825” this ? </w:t>
      </w:r>
      <w:proofErr w:type="spellStart"/>
      <w:r w:rsidR="00B4404C">
        <w:t>saith</w:t>
      </w:r>
      <w:proofErr w:type="spellEnd"/>
      <w:r w:rsidR="00B4404C">
        <w:t xml:space="preserve"> that he verily and in his ? believes the said words of named “Chas Masterton” so set and subscribed as aforesaid to be the proper handwriting and subscription of the said Charles Masterton deceased and of no other person or persons whomsoever. </w:t>
      </w:r>
    </w:p>
    <w:p w:rsidR="00EE002F" w:rsidRDefault="00B4404C">
      <w:r>
        <w:t xml:space="preserve">A Shepherd. ? say the said Andrew Shepherd was duly sworn to the truth of this in affidavit </w:t>
      </w:r>
      <w:r w:rsidR="00947A35">
        <w:t xml:space="preserve">before me. I Addams. </w:t>
      </w:r>
      <w:proofErr w:type="spellStart"/>
      <w:r w:rsidR="00947A35">
        <w:t>Surrte</w:t>
      </w:r>
      <w:proofErr w:type="spellEnd"/>
      <w:r w:rsidR="00947A35">
        <w:t xml:space="preserve">. </w:t>
      </w:r>
      <w:proofErr w:type="spellStart"/>
      <w:r w:rsidR="00947A35">
        <w:t>Prest</w:t>
      </w:r>
      <w:proofErr w:type="spellEnd"/>
      <w:r w:rsidR="00947A35">
        <w:t xml:space="preserve"> A.W. </w:t>
      </w:r>
      <w:proofErr w:type="spellStart"/>
      <w:r w:rsidR="00947A35">
        <w:t>Cressewell</w:t>
      </w:r>
      <w:proofErr w:type="spellEnd"/>
      <w:r w:rsidR="00947A35">
        <w:t xml:space="preserve"> Not. </w:t>
      </w:r>
      <w:proofErr w:type="spellStart"/>
      <w:r w:rsidR="00947A35">
        <w:t>Subsc</w:t>
      </w:r>
      <w:proofErr w:type="spellEnd"/>
      <w:r w:rsidR="00947A35">
        <w:t xml:space="preserve">. </w:t>
      </w:r>
    </w:p>
    <w:p w:rsidR="00D5609D" w:rsidRDefault="00D5609D"/>
    <w:p w:rsidR="00D5609D" w:rsidRDefault="00D5609D">
      <w:r>
        <w:t>Proved at London 11</w:t>
      </w:r>
      <w:r w:rsidRPr="00D5609D">
        <w:rPr>
          <w:vertAlign w:val="superscript"/>
        </w:rPr>
        <w:t>th</w:t>
      </w:r>
      <w:r>
        <w:t xml:space="preserve"> </w:t>
      </w:r>
      <w:proofErr w:type="spellStart"/>
      <w:r>
        <w:t>Octr</w:t>
      </w:r>
      <w:proofErr w:type="spellEnd"/>
      <w:r>
        <w:t xml:space="preserve">. 1827 before the judge by the oath of Alexander Masterton the brother the sole executor to whom </w:t>
      </w:r>
      <w:r w:rsidR="000E3744">
        <w:t>Admin</w:t>
      </w:r>
      <w:r>
        <w:t xml:space="preserve"> was granted having been first sworn duly to </w:t>
      </w:r>
      <w:r w:rsidR="000E3744">
        <w:t>Adm.</w:t>
      </w:r>
      <w:r>
        <w:t xml:space="preserve"> </w:t>
      </w:r>
    </w:p>
    <w:p w:rsidR="009B1206" w:rsidRDefault="009B1206"/>
    <w:p w:rsidR="009B1206" w:rsidRDefault="009B1206">
      <w:r>
        <w:t>Transcribed by Gordon Masterton</w:t>
      </w:r>
    </w:p>
    <w:p w:rsidR="009B1206" w:rsidRPr="00EE002F" w:rsidRDefault="009B1206">
      <w:r>
        <w:t>31 December 2016</w:t>
      </w:r>
    </w:p>
    <w:sectPr w:rsidR="009B1206" w:rsidRPr="00EE0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2F"/>
    <w:rsid w:val="000E3744"/>
    <w:rsid w:val="001F573A"/>
    <w:rsid w:val="002B5193"/>
    <w:rsid w:val="00947A35"/>
    <w:rsid w:val="009621E9"/>
    <w:rsid w:val="009B1206"/>
    <w:rsid w:val="00B4404C"/>
    <w:rsid w:val="00C3622F"/>
    <w:rsid w:val="00D5609D"/>
    <w:rsid w:val="00EE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22B2"/>
  <w15:chartTrackingRefBased/>
  <w15:docId w15:val="{DC91D02C-4E01-48A7-8B14-442FCACF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Masterton</dc:creator>
  <cp:keywords/>
  <dc:description/>
  <cp:lastModifiedBy>Gordon Masterton</cp:lastModifiedBy>
  <cp:revision>8</cp:revision>
  <dcterms:created xsi:type="dcterms:W3CDTF">2016-12-31T19:50:00Z</dcterms:created>
  <dcterms:modified xsi:type="dcterms:W3CDTF">2016-12-31T20:32:00Z</dcterms:modified>
</cp:coreProperties>
</file>